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B9A" w:rsidRDefault="009A2B9A" w:rsidP="009A2B9A">
      <w:pPr>
        <w:pStyle w:val="a3"/>
        <w:rPr>
          <w:szCs w:val="28"/>
        </w:rPr>
      </w:pPr>
      <w:r w:rsidRPr="001C2E77">
        <w:rPr>
          <w:szCs w:val="28"/>
        </w:rPr>
        <w:t>РОССИЙСКАЯ ФЕДЕРАЦИЯ</w:t>
      </w:r>
    </w:p>
    <w:p w:rsidR="009A2B9A" w:rsidRPr="001C2E77" w:rsidRDefault="009A2B9A" w:rsidP="009A2B9A">
      <w:pPr>
        <w:pStyle w:val="a3"/>
        <w:rPr>
          <w:szCs w:val="28"/>
        </w:rPr>
      </w:pPr>
      <w:r>
        <w:rPr>
          <w:szCs w:val="28"/>
        </w:rPr>
        <w:t>РОСТОВСКАЯ ОБЛАСТЬ</w:t>
      </w:r>
    </w:p>
    <w:p w:rsidR="009A2B9A" w:rsidRDefault="009A2B9A" w:rsidP="009A2B9A">
      <w:pPr>
        <w:pStyle w:val="a3"/>
        <w:rPr>
          <w:szCs w:val="28"/>
        </w:rPr>
      </w:pPr>
      <w:r>
        <w:rPr>
          <w:szCs w:val="28"/>
        </w:rPr>
        <w:t>МУНИЦИПАЛЬНОЕ ОБРАЗОВАНИЕ</w:t>
      </w:r>
    </w:p>
    <w:p w:rsidR="009A2B9A" w:rsidRPr="001C2E77" w:rsidRDefault="009A2B9A" w:rsidP="009A2B9A">
      <w:pPr>
        <w:pStyle w:val="a3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:rsidR="009A2B9A" w:rsidRDefault="009A2B9A" w:rsidP="009A2B9A">
      <w:pPr>
        <w:pStyle w:val="a3"/>
        <w:rPr>
          <w:szCs w:val="28"/>
        </w:rPr>
      </w:pPr>
    </w:p>
    <w:p w:rsidR="009A2B9A" w:rsidRPr="001C2E77" w:rsidRDefault="009A2B9A" w:rsidP="009A2B9A">
      <w:pPr>
        <w:pStyle w:val="a3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:rsidR="009A2B9A" w:rsidRPr="001C2E77" w:rsidRDefault="009A2B9A" w:rsidP="009A2B9A">
      <w:pPr>
        <w:pStyle w:val="a5"/>
        <w:spacing w:line="240" w:lineRule="auto"/>
        <w:rPr>
          <w:b w:val="0"/>
          <w:sz w:val="28"/>
          <w:szCs w:val="28"/>
        </w:rPr>
      </w:pPr>
    </w:p>
    <w:p w:rsidR="009A2B9A" w:rsidRPr="001C2E77" w:rsidRDefault="009A2B9A" w:rsidP="009A2B9A">
      <w:pPr>
        <w:pStyle w:val="a5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:rsidR="009A2B9A" w:rsidRPr="0025111C" w:rsidRDefault="009A2B9A" w:rsidP="009A2B9A">
      <w:pPr>
        <w:pStyle w:val="a5"/>
        <w:spacing w:line="240" w:lineRule="auto"/>
        <w:rPr>
          <w:sz w:val="28"/>
          <w:szCs w:val="28"/>
        </w:rPr>
      </w:pPr>
    </w:p>
    <w:p w:rsidR="009A2B9A" w:rsidRPr="00601144" w:rsidRDefault="009A2B9A" w:rsidP="009A2B9A">
      <w:pPr>
        <w:pStyle w:val="a5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20.12</w:t>
      </w:r>
      <w:r w:rsidRPr="00601144">
        <w:rPr>
          <w:b w:val="0"/>
          <w:sz w:val="28"/>
          <w:szCs w:val="28"/>
        </w:rPr>
        <w:t xml:space="preserve">.2019 г.                                </w:t>
      </w:r>
      <w:r>
        <w:rPr>
          <w:b w:val="0"/>
          <w:sz w:val="28"/>
          <w:szCs w:val="28"/>
        </w:rPr>
        <w:t xml:space="preserve">                </w:t>
      </w:r>
      <w:r>
        <w:rPr>
          <w:b w:val="0"/>
          <w:sz w:val="28"/>
          <w:szCs w:val="28"/>
        </w:rPr>
        <w:tab/>
        <w:t>№ 208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601144">
        <w:rPr>
          <w:b w:val="0"/>
          <w:sz w:val="28"/>
          <w:szCs w:val="28"/>
        </w:rPr>
        <w:t>х. Задонский</w:t>
      </w:r>
    </w:p>
    <w:p w:rsidR="009A2B9A" w:rsidRDefault="009A2B9A" w:rsidP="009A2B9A">
      <w:pPr>
        <w:spacing w:after="0"/>
      </w:pPr>
    </w:p>
    <w:p w:rsidR="009A2B9A" w:rsidRPr="007A6B13" w:rsidRDefault="009A2B9A" w:rsidP="009A2B9A">
      <w:pPr>
        <w:spacing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  <w:r w:rsidRPr="007A6B13">
        <w:rPr>
          <w:rFonts w:ascii="Times New Roman" w:hAnsi="Times New Roman" w:cs="Times New Roman"/>
          <w:sz w:val="28"/>
          <w:szCs w:val="28"/>
        </w:rPr>
        <w:t xml:space="preserve">О снятии с баланса и исключении из реестра имущества, находящегося в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«Задонское сельское поселение»</w:t>
      </w:r>
      <w:r w:rsidRPr="007A6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B9A" w:rsidRPr="00601144" w:rsidRDefault="009A2B9A" w:rsidP="009A2B9A">
      <w:pPr>
        <w:pStyle w:val="a7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>На основании ст.12 п.1, ст.14 п.1 пп.1, ст.19 п.2. пп.1,</w:t>
      </w:r>
      <w:r w:rsidRPr="007A6B13">
        <w:rPr>
          <w:sz w:val="28"/>
          <w:szCs w:val="28"/>
        </w:rPr>
        <w:t>3 Жилищного кодекса Российской Фед</w:t>
      </w:r>
      <w:r>
        <w:rPr>
          <w:sz w:val="28"/>
          <w:szCs w:val="28"/>
        </w:rPr>
        <w:t>ерации, ст.209 п.1, ст.289, ст.</w:t>
      </w:r>
      <w:r w:rsidRPr="007A6B13">
        <w:rPr>
          <w:sz w:val="28"/>
          <w:szCs w:val="28"/>
        </w:rPr>
        <w:t xml:space="preserve">290 Гражданского кодекса Российской Федерации, </w:t>
      </w:r>
      <w:r>
        <w:rPr>
          <w:sz w:val="28"/>
          <w:szCs w:val="28"/>
        </w:rPr>
        <w:t>в</w:t>
      </w:r>
      <w:r w:rsidRPr="007A6B13">
        <w:rPr>
          <w:sz w:val="28"/>
          <w:szCs w:val="28"/>
        </w:rPr>
        <w:t xml:space="preserve"> связи с переходом права собственности на </w:t>
      </w:r>
      <w:r w:rsidR="00BF01CA">
        <w:rPr>
          <w:sz w:val="28"/>
          <w:szCs w:val="28"/>
        </w:rPr>
        <w:t>квартиру 1, расположенную в жилом доме</w:t>
      </w:r>
      <w:r w:rsidRPr="007A6B13">
        <w:rPr>
          <w:sz w:val="28"/>
          <w:szCs w:val="28"/>
        </w:rPr>
        <w:t xml:space="preserve"> № </w:t>
      </w:r>
      <w:r w:rsidR="00BF01CA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BF01CA">
        <w:rPr>
          <w:sz w:val="28"/>
          <w:szCs w:val="28"/>
        </w:rPr>
        <w:t>ул</w:t>
      </w:r>
      <w:proofErr w:type="gramStart"/>
      <w:r w:rsidR="00BF01CA">
        <w:rPr>
          <w:sz w:val="28"/>
          <w:szCs w:val="28"/>
        </w:rPr>
        <w:t>.Н</w:t>
      </w:r>
      <w:proofErr w:type="gramEnd"/>
      <w:r w:rsidR="00BF01CA">
        <w:rPr>
          <w:sz w:val="28"/>
          <w:szCs w:val="28"/>
        </w:rPr>
        <w:t>овая</w:t>
      </w:r>
      <w:r w:rsidRPr="007A6B13">
        <w:rPr>
          <w:sz w:val="28"/>
          <w:szCs w:val="28"/>
        </w:rPr>
        <w:t xml:space="preserve"> </w:t>
      </w:r>
      <w:r>
        <w:rPr>
          <w:sz w:val="28"/>
          <w:szCs w:val="28"/>
        </w:rPr>
        <w:t>х.Победа</w:t>
      </w:r>
      <w:r w:rsidRPr="007A6B13">
        <w:rPr>
          <w:sz w:val="28"/>
          <w:szCs w:val="28"/>
        </w:rPr>
        <w:t xml:space="preserve">, от муниципального образования </w:t>
      </w:r>
      <w:r w:rsidR="00BF01CA">
        <w:rPr>
          <w:sz w:val="28"/>
          <w:szCs w:val="28"/>
        </w:rPr>
        <w:t>«</w:t>
      </w:r>
      <w:r>
        <w:rPr>
          <w:sz w:val="28"/>
          <w:szCs w:val="28"/>
        </w:rPr>
        <w:t>Задонское</w:t>
      </w:r>
      <w:r w:rsidRPr="007A6B13">
        <w:rPr>
          <w:sz w:val="28"/>
          <w:szCs w:val="28"/>
        </w:rPr>
        <w:t xml:space="preserve"> сельское поселение</w:t>
      </w:r>
      <w:r w:rsidR="00BF01CA">
        <w:rPr>
          <w:sz w:val="28"/>
          <w:szCs w:val="28"/>
        </w:rPr>
        <w:t>»</w:t>
      </w:r>
      <w:r w:rsidRPr="007A6B13">
        <w:rPr>
          <w:sz w:val="28"/>
          <w:szCs w:val="28"/>
        </w:rPr>
        <w:t xml:space="preserve"> в собственность граждан, приватизировавших жи</w:t>
      </w:r>
      <w:r w:rsidR="00BF01CA">
        <w:rPr>
          <w:sz w:val="28"/>
          <w:szCs w:val="28"/>
        </w:rPr>
        <w:t>лое</w:t>
      </w:r>
      <w:r>
        <w:rPr>
          <w:sz w:val="28"/>
          <w:szCs w:val="28"/>
        </w:rPr>
        <w:t xml:space="preserve"> помещени</w:t>
      </w:r>
      <w:r w:rsidR="00BF01CA">
        <w:rPr>
          <w:sz w:val="28"/>
          <w:szCs w:val="28"/>
        </w:rPr>
        <w:t>е</w:t>
      </w:r>
      <w:r>
        <w:rPr>
          <w:sz w:val="28"/>
          <w:szCs w:val="28"/>
        </w:rPr>
        <w:t xml:space="preserve">, </w:t>
      </w:r>
      <w:r w:rsidRPr="00601144">
        <w:rPr>
          <w:bCs/>
          <w:sz w:val="28"/>
          <w:szCs w:val="28"/>
        </w:rPr>
        <w:t>Администрация Задонского сельского поселения</w:t>
      </w:r>
    </w:p>
    <w:p w:rsidR="009A2B9A" w:rsidRDefault="009A2B9A" w:rsidP="009A2B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</w:p>
    <w:p w:rsidR="009A2B9A" w:rsidRPr="007A6B13" w:rsidRDefault="009A2B9A" w:rsidP="009A2B9A">
      <w:pPr>
        <w:pStyle w:val="a3"/>
        <w:spacing w:after="240"/>
        <w:rPr>
          <w:kern w:val="2"/>
        </w:rPr>
      </w:pPr>
      <w:r>
        <w:rPr>
          <w:kern w:val="2"/>
        </w:rPr>
        <w:t>ПОСТАНОВЛЯЕТ</w:t>
      </w:r>
      <w:r w:rsidRPr="001C695D">
        <w:rPr>
          <w:kern w:val="2"/>
        </w:rPr>
        <w:t>:</w:t>
      </w:r>
    </w:p>
    <w:p w:rsidR="009A2B9A" w:rsidRDefault="009A2B9A" w:rsidP="009A2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B1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A6B13">
        <w:rPr>
          <w:rFonts w:ascii="Times New Roman" w:hAnsi="Times New Roman" w:cs="Times New Roman"/>
          <w:sz w:val="28"/>
          <w:szCs w:val="28"/>
        </w:rPr>
        <w:t>Снять с баланса и исключить</w:t>
      </w:r>
      <w:proofErr w:type="gramEnd"/>
      <w:r w:rsidRPr="007A6B13">
        <w:rPr>
          <w:rFonts w:ascii="Times New Roman" w:hAnsi="Times New Roman" w:cs="Times New Roman"/>
          <w:sz w:val="28"/>
          <w:szCs w:val="28"/>
        </w:rPr>
        <w:t xml:space="preserve"> из реестра собственности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F01CA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1CA">
        <w:rPr>
          <w:rFonts w:ascii="Times New Roman" w:hAnsi="Times New Roman" w:cs="Times New Roman"/>
          <w:sz w:val="28"/>
          <w:szCs w:val="28"/>
        </w:rPr>
        <w:t>«Квартира в жилом доме»</w:t>
      </w:r>
      <w:r>
        <w:rPr>
          <w:rFonts w:ascii="Times New Roman" w:hAnsi="Times New Roman" w:cs="Times New Roman"/>
          <w:sz w:val="28"/>
          <w:szCs w:val="28"/>
        </w:rPr>
        <w:t>, расположенны</w:t>
      </w:r>
      <w:r w:rsidR="00BF01CA">
        <w:rPr>
          <w:rFonts w:ascii="Times New Roman" w:hAnsi="Times New Roman" w:cs="Times New Roman"/>
          <w:sz w:val="28"/>
          <w:szCs w:val="28"/>
        </w:rPr>
        <w:t>й</w:t>
      </w:r>
      <w:r w:rsidRPr="007A6B13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BF01CA">
        <w:rPr>
          <w:rFonts w:ascii="Times New Roman" w:hAnsi="Times New Roman" w:cs="Times New Roman"/>
          <w:sz w:val="28"/>
          <w:szCs w:val="28"/>
        </w:rPr>
        <w:t xml:space="preserve">Ростовская область, </w:t>
      </w:r>
      <w:r>
        <w:rPr>
          <w:rFonts w:ascii="Times New Roman" w:hAnsi="Times New Roman" w:cs="Times New Roman"/>
          <w:sz w:val="28"/>
          <w:szCs w:val="28"/>
        </w:rPr>
        <w:t>Азовский район, х.</w:t>
      </w:r>
      <w:r w:rsidR="00BF0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Победа, </w:t>
      </w:r>
      <w:r w:rsidR="00BF01CA">
        <w:rPr>
          <w:rFonts w:ascii="Times New Roman" w:hAnsi="Times New Roman" w:cs="Times New Roman"/>
          <w:sz w:val="28"/>
          <w:szCs w:val="28"/>
        </w:rPr>
        <w:t>ул. Новая, дом 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F01CA">
        <w:rPr>
          <w:rFonts w:ascii="Times New Roman" w:hAnsi="Times New Roman" w:cs="Times New Roman"/>
          <w:sz w:val="28"/>
          <w:szCs w:val="28"/>
        </w:rPr>
        <w:t>квартира 1.</w:t>
      </w:r>
    </w:p>
    <w:p w:rsidR="009A2B9A" w:rsidRDefault="009A2B9A" w:rsidP="009A2B9A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2. Ведущему специалисту Администрации Задонского сельского поселения - главному бухгалтеру Е.А. Ковтун снять с баланса Администрации Задонского сельского поселения данное имущество.</w:t>
      </w:r>
    </w:p>
    <w:p w:rsidR="009A2B9A" w:rsidRDefault="009A2B9A" w:rsidP="009A2B9A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3. Ведущему специалисту Администрации Задонского сельского поселения И.В.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Сильченко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01CA">
        <w:rPr>
          <w:rFonts w:ascii="Times New Roman" w:hAnsi="Times New Roman" w:cs="Times New Roman"/>
          <w:b w:val="0"/>
          <w:sz w:val="28"/>
          <w:szCs w:val="28"/>
        </w:rPr>
        <w:t xml:space="preserve">исключить объект </w:t>
      </w:r>
      <w:r>
        <w:rPr>
          <w:rFonts w:ascii="Times New Roman" w:hAnsi="Times New Roman" w:cs="Times New Roman"/>
          <w:b w:val="0"/>
          <w:sz w:val="28"/>
          <w:szCs w:val="28"/>
        </w:rPr>
        <w:t>из реестра муниципального имущества Задонского сельского поселения.</w:t>
      </w:r>
    </w:p>
    <w:p w:rsidR="009A2B9A" w:rsidRDefault="009A2B9A" w:rsidP="009A2B9A">
      <w:pPr>
        <w:pStyle w:val="ConsPlusTitle"/>
        <w:spacing w:before="0" w:beforeAutospacing="0" w:after="0" w:line="240" w:lineRule="auto"/>
        <w:jc w:val="both"/>
        <w:rPr>
          <w:sz w:val="28"/>
          <w:szCs w:val="28"/>
        </w:rPr>
      </w:pPr>
      <w:r w:rsidRPr="00F4613A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041F12">
        <w:rPr>
          <w:rFonts w:ascii="Times New Roman" w:hAnsi="Times New Roman" w:cs="Times New Roman"/>
          <w:b w:val="0"/>
          <w:sz w:val="28"/>
          <w:szCs w:val="28"/>
        </w:rPr>
        <w:t xml:space="preserve">. Настоящее постановление вступает в силу с момента его </w:t>
      </w:r>
      <w:r>
        <w:rPr>
          <w:rFonts w:ascii="Times New Roman" w:hAnsi="Times New Roman" w:cs="Times New Roman"/>
          <w:b w:val="0"/>
          <w:sz w:val="28"/>
          <w:szCs w:val="28"/>
        </w:rPr>
        <w:t>подписания</w:t>
      </w:r>
      <w:r>
        <w:rPr>
          <w:sz w:val="28"/>
          <w:szCs w:val="28"/>
        </w:rPr>
        <w:t>.</w:t>
      </w:r>
    </w:p>
    <w:p w:rsidR="009A2B9A" w:rsidRPr="00041F12" w:rsidRDefault="009A2B9A" w:rsidP="009A2B9A">
      <w:pPr>
        <w:pStyle w:val="ConsPlusTitle"/>
        <w:spacing w:before="0" w:beforeAutospacing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5. П</w:t>
      </w:r>
      <w:r w:rsidRPr="00041F12">
        <w:rPr>
          <w:rFonts w:ascii="Times New Roman" w:hAnsi="Times New Roman"/>
          <w:b w:val="0"/>
          <w:sz w:val="28"/>
          <w:szCs w:val="28"/>
        </w:rPr>
        <w:t>одлежит р</w:t>
      </w:r>
      <w:r>
        <w:rPr>
          <w:rFonts w:ascii="Times New Roman" w:hAnsi="Times New Roman"/>
          <w:b w:val="0"/>
          <w:sz w:val="28"/>
          <w:szCs w:val="28"/>
        </w:rPr>
        <w:t>азмещению на официальном сайте А</w:t>
      </w:r>
      <w:r w:rsidRPr="00041F12">
        <w:rPr>
          <w:rFonts w:ascii="Times New Roman" w:hAnsi="Times New Roman"/>
          <w:b w:val="0"/>
          <w:sz w:val="28"/>
          <w:szCs w:val="28"/>
        </w:rPr>
        <w:t xml:space="preserve">дминистрации </w:t>
      </w:r>
      <w:r>
        <w:rPr>
          <w:rFonts w:ascii="Times New Roman" w:hAnsi="Times New Roman"/>
          <w:b w:val="0"/>
          <w:sz w:val="28"/>
          <w:szCs w:val="28"/>
        </w:rPr>
        <w:t xml:space="preserve">Задонского </w:t>
      </w:r>
      <w:r w:rsidRPr="00041F12"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r w:rsidRPr="00041F12">
        <w:rPr>
          <w:rFonts w:ascii="Times New Roman" w:hAnsi="Times New Roman"/>
          <w:b w:val="0"/>
          <w:sz w:val="28"/>
          <w:szCs w:val="28"/>
          <w:lang w:val="en-US"/>
        </w:rPr>
        <w:t>www</w:t>
      </w:r>
      <w:r w:rsidRPr="00041F12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  <w:lang w:val="en-US"/>
        </w:rPr>
        <w:t>zadon</w:t>
      </w:r>
      <w:r w:rsidRPr="00041F12">
        <w:rPr>
          <w:rFonts w:ascii="Times New Roman" w:hAnsi="Times New Roman"/>
          <w:b w:val="0"/>
          <w:sz w:val="28"/>
          <w:szCs w:val="28"/>
          <w:lang w:val="en-US"/>
        </w:rPr>
        <w:t>skoe</w:t>
      </w:r>
      <w:r w:rsidRPr="00041F12">
        <w:rPr>
          <w:rFonts w:ascii="Times New Roman" w:hAnsi="Times New Roman"/>
          <w:b w:val="0"/>
          <w:sz w:val="28"/>
          <w:szCs w:val="28"/>
        </w:rPr>
        <w:t>.</w:t>
      </w:r>
      <w:r w:rsidRPr="00041F12">
        <w:rPr>
          <w:rFonts w:ascii="Times New Roman" w:hAnsi="Times New Roman"/>
          <w:b w:val="0"/>
          <w:sz w:val="28"/>
          <w:szCs w:val="28"/>
          <w:lang w:val="en-US"/>
        </w:rPr>
        <w:t>ru</w:t>
      </w:r>
      <w:r w:rsidRPr="00041F12">
        <w:rPr>
          <w:rFonts w:ascii="Times New Roman" w:hAnsi="Times New Roman"/>
          <w:b w:val="0"/>
          <w:sz w:val="28"/>
          <w:szCs w:val="28"/>
        </w:rPr>
        <w:t>.</w:t>
      </w:r>
    </w:p>
    <w:p w:rsidR="00BF01CA" w:rsidRDefault="009A2B9A" w:rsidP="009A2B9A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6</w:t>
      </w:r>
      <w:r w:rsidRPr="00912AC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912AC8">
        <w:rPr>
          <w:rFonts w:ascii="Times New Roman" w:hAnsi="Times New Roman" w:cs="Times New Roman"/>
          <w:b w:val="0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b w:val="0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2AC8">
        <w:rPr>
          <w:rFonts w:ascii="Times New Roman" w:hAnsi="Times New Roman" w:cs="Times New Roman"/>
          <w:b w:val="0"/>
          <w:sz w:val="28"/>
          <w:szCs w:val="28"/>
        </w:rPr>
        <w:t xml:space="preserve">исполнением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настоящего </w:t>
      </w:r>
      <w:r w:rsidRPr="00912AC8">
        <w:rPr>
          <w:rFonts w:ascii="Times New Roman" w:hAnsi="Times New Roman" w:cs="Times New Roman"/>
          <w:b w:val="0"/>
          <w:sz w:val="28"/>
          <w:szCs w:val="28"/>
        </w:rPr>
        <w:t>постановления оставляю за собой.</w:t>
      </w:r>
    </w:p>
    <w:p w:rsidR="009A2B9A" w:rsidRPr="007A6B13" w:rsidRDefault="009A2B9A" w:rsidP="009A2B9A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B9A" w:rsidRDefault="009A2B9A" w:rsidP="009A2B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666DAC" w:rsidRPr="00BF01CA" w:rsidRDefault="009A2B9A" w:rsidP="00BF01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Пустовая</w:t>
      </w:r>
      <w:proofErr w:type="spellEnd"/>
    </w:p>
    <w:sectPr w:rsidR="00666DAC" w:rsidRPr="00BF0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2B9A"/>
    <w:rsid w:val="00666DAC"/>
    <w:rsid w:val="009A2B9A"/>
    <w:rsid w:val="00BF0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A2B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9A2B9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9A2B9A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9A2B9A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9A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9A2B9A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BF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0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2019-12-20T12:42:00Z</cp:lastPrinted>
  <dcterms:created xsi:type="dcterms:W3CDTF">2019-12-20T12:42:00Z</dcterms:created>
  <dcterms:modified xsi:type="dcterms:W3CDTF">2019-12-20T12:42:00Z</dcterms:modified>
</cp:coreProperties>
</file>